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8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039"/>
        <w:gridCol w:w="180"/>
        <w:gridCol w:w="172"/>
        <w:gridCol w:w="189"/>
        <w:gridCol w:w="2578"/>
      </w:tblGrid>
      <w:tr w:rsidR="001C1899" w14:paraId="117A1250" w14:textId="77777777" w:rsidTr="00A5102D">
        <w:trPr>
          <w:trHeight w:hRule="exact" w:val="364"/>
          <w:jc w:val="center"/>
        </w:trPr>
        <w:tc>
          <w:tcPr>
            <w:tcW w:w="7039" w:type="dxa"/>
            <w:shd w:val="clear" w:color="auto" w:fill="FFFFFF" w:themeFill="background1"/>
          </w:tcPr>
          <w:p w14:paraId="34485054" w14:textId="77777777" w:rsidR="001C1899" w:rsidRDefault="001C1899"/>
        </w:tc>
        <w:tc>
          <w:tcPr>
            <w:tcW w:w="180" w:type="dxa"/>
          </w:tcPr>
          <w:p w14:paraId="553E690D" w14:textId="77777777" w:rsidR="001C1899" w:rsidRDefault="001C1899"/>
        </w:tc>
        <w:tc>
          <w:tcPr>
            <w:tcW w:w="172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5650FCF3" w14:textId="77777777" w:rsidR="001C1899" w:rsidRDefault="001C1899"/>
        </w:tc>
        <w:tc>
          <w:tcPr>
            <w:tcW w:w="189" w:type="dxa"/>
          </w:tcPr>
          <w:p w14:paraId="7C04DF53" w14:textId="77777777" w:rsidR="001C1899" w:rsidRDefault="001C1899"/>
        </w:tc>
        <w:tc>
          <w:tcPr>
            <w:tcW w:w="2578" w:type="dxa"/>
            <w:shd w:val="clear" w:color="auto" w:fill="FFFFFF" w:themeFill="background1"/>
          </w:tcPr>
          <w:p w14:paraId="61F86651" w14:textId="77777777" w:rsidR="001C1899" w:rsidRDefault="001C1899"/>
        </w:tc>
      </w:tr>
      <w:tr w:rsidR="001C1899" w14:paraId="67B7D758" w14:textId="77777777" w:rsidTr="00A5102D">
        <w:trPr>
          <w:trHeight w:hRule="exact" w:val="13886"/>
          <w:jc w:val="center"/>
        </w:trPr>
        <w:tc>
          <w:tcPr>
            <w:tcW w:w="7039" w:type="dxa"/>
            <w:shd w:val="clear" w:color="auto" w:fill="FFFFFF" w:themeFill="background1"/>
          </w:tcPr>
          <w:p w14:paraId="131D3539" w14:textId="7F158BB8" w:rsidR="00CA324B" w:rsidRPr="00B82DB8" w:rsidRDefault="00F75A6C" w:rsidP="00F75A6C">
            <w:pPr>
              <w:pStyle w:val="Title"/>
              <w:spacing w:before="240" w:after="240"/>
              <w:ind w:left="0"/>
              <w:rPr>
                <w:color w:val="auto"/>
                <w:sz w:val="134"/>
                <w:szCs w:val="134"/>
              </w:rPr>
            </w:pPr>
            <w:r w:rsidRPr="00B82DB8">
              <w:rPr>
                <w:color w:val="auto"/>
                <w:sz w:val="134"/>
                <w:szCs w:val="134"/>
              </w:rPr>
              <w:t xml:space="preserve">FISHABILITY </w:t>
            </w:r>
            <w:r w:rsidR="00B82DB8" w:rsidRPr="00B82DB8">
              <w:rPr>
                <w:color w:val="auto"/>
                <w:sz w:val="134"/>
                <w:szCs w:val="134"/>
              </w:rPr>
              <w:t>Day</w:t>
            </w:r>
            <w:r w:rsidRPr="00B82DB8">
              <w:rPr>
                <w:color w:val="auto"/>
              </w:rPr>
              <w:t xml:space="preserve">           </w:t>
            </w:r>
            <w:r w:rsidR="00407C7A" w:rsidRPr="00B82DB8">
              <w:rPr>
                <w:color w:val="auto"/>
              </w:rPr>
              <w:t xml:space="preserve">      </w:t>
            </w:r>
            <w:r w:rsidR="00CA324B" w:rsidRPr="00B82DB8">
              <w:rPr>
                <w:color w:val="auto"/>
              </w:rPr>
              <w:t xml:space="preserve">                                               </w:t>
            </w:r>
          </w:p>
          <w:p w14:paraId="0557DA21" w14:textId="77777777" w:rsidR="00AD5354" w:rsidRDefault="004B153F" w:rsidP="00CA324B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 xml:space="preserve">FEATURING: </w:t>
            </w:r>
            <w:r w:rsidR="00B37E4D" w:rsidRPr="00B82DB8">
              <w:rPr>
                <w:color w:val="auto"/>
                <w:sz w:val="44"/>
                <w:szCs w:val="44"/>
              </w:rPr>
              <w:t xml:space="preserve"> </w:t>
            </w:r>
          </w:p>
          <w:p w14:paraId="628F7AFC" w14:textId="1657E7F3" w:rsidR="004B153F" w:rsidRPr="00B82DB8" w:rsidRDefault="004B153F" w:rsidP="00CA324B">
            <w:pPr>
              <w:pStyle w:val="EventHeading"/>
              <w:spacing w:before="0"/>
              <w:rPr>
                <w:color w:val="auto"/>
              </w:rPr>
            </w:pPr>
            <w:r w:rsidRPr="00B82DB8">
              <w:rPr>
                <w:color w:val="auto"/>
                <w:sz w:val="36"/>
                <w:szCs w:val="36"/>
              </w:rPr>
              <w:t>Trout Fi</w:t>
            </w:r>
            <w:r w:rsidR="006A2F1C">
              <w:rPr>
                <w:color w:val="auto"/>
                <w:sz w:val="36"/>
                <w:szCs w:val="36"/>
              </w:rPr>
              <w:t>shing ~ Food ~ Photos ~ Caps</w:t>
            </w:r>
            <w:r w:rsidRPr="00B82DB8">
              <w:rPr>
                <w:color w:val="auto"/>
                <w:sz w:val="36"/>
                <w:szCs w:val="36"/>
              </w:rPr>
              <w:t xml:space="preserve"> ~ Medals</w:t>
            </w:r>
          </w:p>
          <w:p w14:paraId="356E06FD" w14:textId="456A2573" w:rsidR="004B153F" w:rsidRPr="00B82DB8" w:rsidRDefault="00AD5354" w:rsidP="00AD5354">
            <w:pPr>
              <w:pStyle w:val="EventHeading"/>
              <w:spacing w:before="0"/>
              <w:jc w:val="center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36"/>
                <w:szCs w:val="36"/>
              </w:rPr>
              <w:t>*</w:t>
            </w:r>
            <w:r w:rsidR="004B153F" w:rsidRPr="00B82DB8">
              <w:rPr>
                <w:color w:val="auto"/>
                <w:sz w:val="36"/>
                <w:szCs w:val="36"/>
              </w:rPr>
              <w:t>Fishing Rods and Bait Provided</w:t>
            </w:r>
          </w:p>
          <w:p w14:paraId="590EF1E6" w14:textId="77777777" w:rsidR="004B153F" w:rsidRPr="00B82DB8" w:rsidRDefault="004B153F" w:rsidP="004B153F">
            <w:pPr>
              <w:pStyle w:val="EventHeading"/>
              <w:spacing w:before="0"/>
              <w:rPr>
                <w:color w:val="auto"/>
              </w:rPr>
            </w:pPr>
          </w:p>
          <w:p w14:paraId="2D62E42A" w14:textId="77777777" w:rsidR="004B153F" w:rsidRPr="00B82DB8" w:rsidRDefault="004B153F" w:rsidP="004B153F">
            <w:pPr>
              <w:pStyle w:val="EventHeading"/>
              <w:spacing w:before="0"/>
              <w:rPr>
                <w:color w:val="auto"/>
                <w:u w:val="single"/>
              </w:rPr>
            </w:pPr>
            <w:r w:rsidRPr="00B82DB8">
              <w:rPr>
                <w:color w:val="auto"/>
                <w:u w:val="single"/>
              </w:rPr>
              <w:t>Open to any youth with a disability</w:t>
            </w:r>
          </w:p>
          <w:p w14:paraId="45D7F068" w14:textId="77777777" w:rsidR="0014717D" w:rsidRPr="00B82DB8" w:rsidRDefault="0014717D">
            <w:pPr>
              <w:pStyle w:val="EventHeading"/>
              <w:rPr>
                <w:color w:val="auto"/>
              </w:rPr>
            </w:pPr>
            <w:r w:rsidRPr="00B82DB8">
              <w:rPr>
                <w:color w:val="auto"/>
              </w:rPr>
              <w:t>WHEN:</w:t>
            </w:r>
          </w:p>
          <w:p w14:paraId="082E94C2" w14:textId="5E40569B" w:rsidR="0014717D" w:rsidRDefault="00A5102D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No date available at this time.</w:t>
            </w:r>
          </w:p>
          <w:p w14:paraId="654765B4" w14:textId="2B573D1B" w:rsidR="00A5102D" w:rsidRPr="00B82DB8" w:rsidRDefault="00A5102D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>
              <w:rPr>
                <w:color w:val="auto"/>
                <w:sz w:val="44"/>
                <w:szCs w:val="44"/>
              </w:rPr>
              <w:t>*Please check back for updates</w:t>
            </w:r>
          </w:p>
          <w:p w14:paraId="7E0D9B2F" w14:textId="77777777" w:rsidR="0014717D" w:rsidRPr="00B82DB8" w:rsidRDefault="004B153F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>Fishing begins at 9:00am sharp</w:t>
            </w:r>
          </w:p>
          <w:p w14:paraId="6B074991" w14:textId="77777777" w:rsidR="004B153F" w:rsidRPr="00B82DB8" w:rsidRDefault="00E8458E" w:rsidP="0014717D">
            <w:pPr>
              <w:pStyle w:val="EventHeading"/>
              <w:spacing w:before="0"/>
              <w:rPr>
                <w:color w:val="auto"/>
                <w:sz w:val="44"/>
                <w:szCs w:val="44"/>
              </w:rPr>
            </w:pPr>
            <w:r w:rsidRPr="00B82DB8">
              <w:rPr>
                <w:color w:val="auto"/>
                <w:sz w:val="44"/>
                <w:szCs w:val="44"/>
              </w:rPr>
              <w:t xml:space="preserve">11:30am   </w:t>
            </w:r>
            <w:r w:rsidR="004B153F" w:rsidRPr="00B82DB8">
              <w:rPr>
                <w:color w:val="auto"/>
                <w:sz w:val="44"/>
                <w:szCs w:val="44"/>
              </w:rPr>
              <w:t xml:space="preserve">lunch, photos, awards </w:t>
            </w:r>
          </w:p>
          <w:p w14:paraId="119E244F" w14:textId="77777777" w:rsidR="0014717D" w:rsidRPr="00B82DB8" w:rsidRDefault="0014717D" w:rsidP="00B82DB8">
            <w:pPr>
              <w:pStyle w:val="EventHeading"/>
              <w:shd w:val="clear" w:color="auto" w:fill="FFFFFF" w:themeFill="background1"/>
              <w:rPr>
                <w:color w:val="000000" w:themeColor="text1"/>
              </w:rPr>
            </w:pPr>
            <w:r w:rsidRPr="00B82DB8">
              <w:rPr>
                <w:color w:val="000000" w:themeColor="text1"/>
              </w:rPr>
              <w:t>WHERE:</w:t>
            </w:r>
          </w:p>
          <w:p w14:paraId="7AE39C13" w14:textId="77777777" w:rsidR="0014717D" w:rsidRPr="00B82DB8" w:rsidRDefault="0014717D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  <w:r w:rsidRPr="00B82DB8">
              <w:rPr>
                <w:color w:val="000000" w:themeColor="text1"/>
                <w:sz w:val="44"/>
                <w:szCs w:val="44"/>
              </w:rPr>
              <w:t xml:space="preserve">Genoa </w:t>
            </w:r>
            <w:r w:rsidR="00814501">
              <w:rPr>
                <w:color w:val="000000" w:themeColor="text1"/>
                <w:sz w:val="44"/>
                <w:szCs w:val="44"/>
              </w:rPr>
              <w:t xml:space="preserve">National </w:t>
            </w:r>
            <w:r w:rsidRPr="00B82DB8">
              <w:rPr>
                <w:color w:val="000000" w:themeColor="text1"/>
                <w:sz w:val="44"/>
                <w:szCs w:val="44"/>
              </w:rPr>
              <w:t>Fish Hatchery</w:t>
            </w:r>
          </w:p>
          <w:p w14:paraId="08E779A5" w14:textId="1FBA316B" w:rsidR="0014717D" w:rsidRDefault="0014717D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  <w:r w:rsidRPr="00B82DB8">
              <w:rPr>
                <w:color w:val="000000" w:themeColor="text1"/>
                <w:sz w:val="44"/>
                <w:szCs w:val="44"/>
              </w:rPr>
              <w:t>S5</w:t>
            </w:r>
            <w:r w:rsidR="004B153F" w:rsidRPr="00B82DB8">
              <w:rPr>
                <w:color w:val="000000" w:themeColor="text1"/>
                <w:sz w:val="44"/>
                <w:szCs w:val="44"/>
              </w:rPr>
              <w:t>631 State Hwy. 35, Genoa</w:t>
            </w:r>
            <w:r w:rsidR="00B82DB8">
              <w:rPr>
                <w:color w:val="000000" w:themeColor="text1"/>
                <w:sz w:val="44"/>
                <w:szCs w:val="44"/>
              </w:rPr>
              <w:t>, WI</w:t>
            </w:r>
          </w:p>
          <w:p w14:paraId="4506A200" w14:textId="77777777" w:rsidR="000466F6" w:rsidRPr="00B82DB8" w:rsidRDefault="000466F6" w:rsidP="00B82DB8">
            <w:pPr>
              <w:pStyle w:val="EventHeading"/>
              <w:shd w:val="clear" w:color="auto" w:fill="FFFFFF" w:themeFill="background1"/>
              <w:spacing w:before="0"/>
              <w:rPr>
                <w:color w:val="000000" w:themeColor="text1"/>
                <w:sz w:val="44"/>
                <w:szCs w:val="44"/>
              </w:rPr>
            </w:pPr>
          </w:p>
          <w:p w14:paraId="2EF6748B" w14:textId="397570C4" w:rsidR="00F75A6C" w:rsidRDefault="00BD0324" w:rsidP="00F75A6C">
            <w:pPr>
              <w:pStyle w:val="EventHeading"/>
              <w:spacing w:before="0"/>
              <w:rPr>
                <w:sz w:val="32"/>
                <w:szCs w:val="32"/>
              </w:rPr>
            </w:pPr>
            <w:hyperlink r:id="rId7" w:history="1">
              <w:r w:rsidR="000466F6" w:rsidRPr="000466F6">
                <w:rPr>
                  <w:rStyle w:val="Hyperlink"/>
                  <w:sz w:val="32"/>
                  <w:szCs w:val="32"/>
                </w:rPr>
                <w:t>https://www.lions27d2.org/fishability-day</w:t>
              </w:r>
            </w:hyperlink>
          </w:p>
          <w:p w14:paraId="6973EF8F" w14:textId="77777777" w:rsidR="000466F6" w:rsidRPr="000466F6" w:rsidRDefault="000466F6" w:rsidP="00F75A6C">
            <w:pPr>
              <w:pStyle w:val="EventHeading"/>
              <w:spacing w:before="0"/>
              <w:rPr>
                <w:color w:val="002060"/>
                <w:sz w:val="32"/>
                <w:szCs w:val="32"/>
              </w:rPr>
            </w:pPr>
          </w:p>
          <w:p w14:paraId="3FE1D1E3" w14:textId="77777777" w:rsidR="00195F76" w:rsidRPr="00195F76" w:rsidRDefault="00F75A6C" w:rsidP="00F75A6C">
            <w:pPr>
              <w:pStyle w:val="EventHeading"/>
              <w:spacing w:before="0"/>
              <w:jc w:val="center"/>
              <w:rPr>
                <w:sz w:val="36"/>
                <w:szCs w:val="36"/>
              </w:rPr>
            </w:pPr>
            <w:r w:rsidRPr="00F75A6C">
              <w:rPr>
                <w:noProof/>
                <w:sz w:val="36"/>
                <w:szCs w:val="36"/>
                <w:lang w:eastAsia="en-US"/>
              </w:rPr>
              <w:drawing>
                <wp:inline distT="0" distB="0" distL="0" distR="0" wp14:anchorId="65F26960" wp14:editId="416F3DFF">
                  <wp:extent cx="1590115" cy="1501775"/>
                  <wp:effectExtent l="0" t="0" r="0" b="3175"/>
                  <wp:docPr id="23" name="Picture 23" descr="C:\Users\gamerj\Pictures\lion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gamerj\Pictures\lion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08" cy="1523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14:paraId="553DBFB0" w14:textId="77777777" w:rsidR="001C1899" w:rsidRDefault="001C1899"/>
        </w:tc>
        <w:tc>
          <w:tcPr>
            <w:tcW w:w="172" w:type="dxa"/>
            <w:shd w:val="clear" w:color="auto" w:fill="000000" w:themeFill="text1"/>
            <w:tcMar>
              <w:left w:w="0" w:type="dxa"/>
              <w:right w:w="0" w:type="dxa"/>
            </w:tcMar>
          </w:tcPr>
          <w:p w14:paraId="3CEFB50E" w14:textId="77777777" w:rsidR="001C1899" w:rsidRDefault="001C1899"/>
        </w:tc>
        <w:tc>
          <w:tcPr>
            <w:tcW w:w="189" w:type="dxa"/>
          </w:tcPr>
          <w:p w14:paraId="5301A610" w14:textId="77777777" w:rsidR="001C1899" w:rsidRPr="004B153F" w:rsidRDefault="001C1899">
            <w:pPr>
              <w:rPr>
                <w:color w:val="FFFFFF" w:themeColor="background1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14:paraId="014C94B3" w14:textId="77777777" w:rsidR="004B153F" w:rsidRPr="00B82DB8" w:rsidRDefault="00ED2717" w:rsidP="009F7B94">
            <w:pPr>
              <w:pStyle w:val="EventSubhead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 xml:space="preserve">OPEN TO </w:t>
            </w:r>
            <w:r w:rsidR="00B82DB8">
              <w:rPr>
                <w:color w:val="auto"/>
              </w:rPr>
              <w:t>YOUTH</w:t>
            </w:r>
            <w:r w:rsidR="00CF7898" w:rsidRPr="00B82DB8">
              <w:rPr>
                <w:color w:val="auto"/>
              </w:rPr>
              <w:t xml:space="preserve">  K-12</w:t>
            </w:r>
          </w:p>
          <w:p w14:paraId="71F1452E" w14:textId="77777777" w:rsidR="009F7B94" w:rsidRPr="00B82DB8" w:rsidRDefault="009F7B94" w:rsidP="009F7B94">
            <w:pPr>
              <w:pStyle w:val="EventSubhead"/>
              <w:jc w:val="center"/>
              <w:rPr>
                <w:color w:val="auto"/>
              </w:rPr>
            </w:pPr>
          </w:p>
          <w:p w14:paraId="4FF7F1B8" w14:textId="77777777" w:rsidR="004B153F" w:rsidRPr="00277948" w:rsidRDefault="00195F76" w:rsidP="009F7B94">
            <w:pPr>
              <w:pStyle w:val="EventHeading"/>
              <w:spacing w:before="0"/>
              <w:jc w:val="center"/>
              <w:rPr>
                <w:color w:val="auto"/>
                <w:sz w:val="56"/>
                <w:szCs w:val="56"/>
              </w:rPr>
            </w:pPr>
            <w:r w:rsidRPr="00277948">
              <w:rPr>
                <w:color w:val="auto"/>
                <w:sz w:val="56"/>
                <w:szCs w:val="56"/>
              </w:rPr>
              <w:t>FREE EVENT</w:t>
            </w:r>
          </w:p>
          <w:p w14:paraId="7600F688" w14:textId="77777777" w:rsidR="00DE4B28" w:rsidRPr="00B82DB8" w:rsidRDefault="00DE4B28" w:rsidP="00DE4B28">
            <w:pPr>
              <w:pStyle w:val="EventHeading"/>
              <w:spacing w:before="0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RAIN OR SHINE</w:t>
            </w:r>
          </w:p>
          <w:p w14:paraId="1DFEC5AE" w14:textId="77777777" w:rsidR="009D420B" w:rsidRDefault="004B153F" w:rsidP="009D420B">
            <w:pPr>
              <w:pStyle w:val="EventHeading"/>
              <w:spacing w:line="240" w:lineRule="auto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TO REGISTER</w:t>
            </w:r>
          </w:p>
          <w:p w14:paraId="51F26ADE" w14:textId="60817D56" w:rsidR="009D420B" w:rsidRPr="009D420B" w:rsidRDefault="00A5102D" w:rsidP="009D420B">
            <w:pPr>
              <w:pStyle w:val="EventHeading"/>
              <w:spacing w:line="240" w:lineRule="auto"/>
              <w:jc w:val="center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Register by TBA</w:t>
            </w:r>
            <w:bookmarkStart w:id="0" w:name="_GoBack"/>
            <w:bookmarkEnd w:id="0"/>
          </w:p>
          <w:p w14:paraId="25EE492D" w14:textId="4179F7CC" w:rsidR="00225218" w:rsidRPr="00B82DB8" w:rsidRDefault="004B153F" w:rsidP="009D420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2DB8">
              <w:rPr>
                <w:color w:val="auto"/>
                <w:sz w:val="24"/>
                <w:szCs w:val="24"/>
              </w:rPr>
              <w:t>Call 608-457-</w:t>
            </w:r>
            <w:r w:rsidR="00F32BF1">
              <w:rPr>
                <w:color w:val="auto"/>
                <w:sz w:val="24"/>
                <w:szCs w:val="24"/>
              </w:rPr>
              <w:t>2365</w:t>
            </w:r>
            <w:r w:rsidR="00277948">
              <w:rPr>
                <w:color w:val="auto"/>
                <w:sz w:val="24"/>
                <w:szCs w:val="24"/>
              </w:rPr>
              <w:t xml:space="preserve">  OR</w:t>
            </w:r>
          </w:p>
          <w:p w14:paraId="3A923A12" w14:textId="37705F1D" w:rsidR="004B153F" w:rsidRPr="00B82DB8" w:rsidRDefault="004B153F" w:rsidP="009D420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B82DB8">
              <w:rPr>
                <w:color w:val="auto"/>
                <w:sz w:val="24"/>
                <w:szCs w:val="24"/>
              </w:rPr>
              <w:t xml:space="preserve">E-mail- </w:t>
            </w:r>
            <w:hyperlink r:id="rId9" w:history="1">
              <w:r w:rsidR="00225218" w:rsidRPr="00F51BCD">
                <w:rPr>
                  <w:rStyle w:val="Hyperlink"/>
                  <w:sz w:val="24"/>
                  <w:szCs w:val="24"/>
                </w:rPr>
                <w:t>dwolfe9760@gmail.com</w:t>
              </w:r>
            </w:hyperlink>
          </w:p>
          <w:p w14:paraId="16CAA5F3" w14:textId="77777777" w:rsidR="004B153F" w:rsidRPr="00B82DB8" w:rsidRDefault="004B153F">
            <w:pPr>
              <w:rPr>
                <w:color w:val="auto"/>
              </w:rPr>
            </w:pPr>
          </w:p>
          <w:p w14:paraId="774D13D8" w14:textId="77777777" w:rsidR="001C1899" w:rsidRPr="00B82DB8" w:rsidRDefault="00152DC9" w:rsidP="00ED787B">
            <w:pPr>
              <w:pStyle w:val="EventHeading"/>
              <w:jc w:val="center"/>
              <w:rPr>
                <w:color w:val="auto"/>
              </w:rPr>
            </w:pPr>
            <w:r w:rsidRPr="00B82DB8">
              <w:rPr>
                <w:color w:val="auto"/>
              </w:rPr>
              <w:t>SPONSORS</w:t>
            </w:r>
          </w:p>
          <w:p w14:paraId="62FF4AFD" w14:textId="77777777" w:rsidR="001C1899" w:rsidRPr="00277948" w:rsidRDefault="009F7B94" w:rsidP="00ED787B">
            <w:pPr>
              <w:jc w:val="center"/>
              <w:rPr>
                <w:color w:val="auto"/>
              </w:rPr>
            </w:pPr>
            <w:r w:rsidRPr="00277948">
              <w:rPr>
                <w:color w:val="auto"/>
              </w:rPr>
              <w:t>DISTRICT 27-D2 LIONS</w:t>
            </w:r>
          </w:p>
          <w:p w14:paraId="76ECC01F" w14:textId="77777777" w:rsidR="009F7B94" w:rsidRPr="00277948" w:rsidRDefault="009F7B94" w:rsidP="00ED787B">
            <w:pPr>
              <w:jc w:val="center"/>
              <w:rPr>
                <w:color w:val="auto"/>
              </w:rPr>
            </w:pPr>
            <w:r w:rsidRPr="00277948">
              <w:rPr>
                <w:color w:val="auto"/>
              </w:rPr>
              <w:t xml:space="preserve">GENOA </w:t>
            </w:r>
            <w:r w:rsidR="009D420B">
              <w:rPr>
                <w:color w:val="auto"/>
              </w:rPr>
              <w:t xml:space="preserve">NATIONAL </w:t>
            </w:r>
            <w:r w:rsidRPr="00277948">
              <w:rPr>
                <w:color w:val="auto"/>
              </w:rPr>
              <w:t>FISH HATCHERY</w:t>
            </w:r>
          </w:p>
          <w:p w14:paraId="73935AE5" w14:textId="77777777" w:rsidR="001C1899" w:rsidRPr="00B82DB8" w:rsidRDefault="001C1899">
            <w:pPr>
              <w:rPr>
                <w:color w:val="auto"/>
              </w:rPr>
            </w:pPr>
          </w:p>
          <w:p w14:paraId="77130A49" w14:textId="77777777" w:rsidR="00ED787B" w:rsidRPr="00B82DB8" w:rsidRDefault="00ED787B" w:rsidP="009F7B94">
            <w:pPr>
              <w:rPr>
                <w:color w:val="auto"/>
              </w:rPr>
            </w:pPr>
          </w:p>
          <w:p w14:paraId="307E7F8B" w14:textId="77777777" w:rsidR="004B153F" w:rsidRPr="00B82DB8" w:rsidRDefault="00ED787B" w:rsidP="00ED787B">
            <w:pPr>
              <w:jc w:val="center"/>
              <w:rPr>
                <w:color w:val="auto"/>
                <w:sz w:val="36"/>
                <w:szCs w:val="36"/>
              </w:rPr>
            </w:pPr>
            <w:r w:rsidRPr="00B82DB8">
              <w:rPr>
                <w:color w:val="auto"/>
                <w:sz w:val="36"/>
                <w:szCs w:val="36"/>
              </w:rPr>
              <w:t>Follow Your Lions Clubs O</w:t>
            </w:r>
            <w:r w:rsidR="004B153F" w:rsidRPr="00B82DB8">
              <w:rPr>
                <w:color w:val="auto"/>
                <w:sz w:val="36"/>
                <w:szCs w:val="36"/>
              </w:rPr>
              <w:t>n:</w:t>
            </w:r>
          </w:p>
          <w:p w14:paraId="7FEFB60F" w14:textId="77777777" w:rsidR="004B153F" w:rsidRDefault="00ED787B" w:rsidP="00ED787B">
            <w:pPr>
              <w:rPr>
                <w:noProof/>
                <w:color w:val="FFFFFF" w:themeColor="background1"/>
                <w:lang w:eastAsia="en-US"/>
              </w:rPr>
            </w:pPr>
            <w:r>
              <w:rPr>
                <w:noProof/>
                <w:color w:val="FFFFFF" w:themeColor="background1"/>
                <w:lang w:eastAsia="en-US"/>
              </w:rPr>
              <w:t xml:space="preserve"> 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59C2D029" wp14:editId="21B88944">
                  <wp:extent cx="475488" cy="47548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ebook[1]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47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  <w:lang w:eastAsia="en-US"/>
              </w:rPr>
              <w:t xml:space="preserve">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3F76BD69" wp14:editId="494D3877">
                  <wp:extent cx="457200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witter_logo2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FFFFFF" w:themeColor="background1"/>
                <w:lang w:eastAsia="en-US"/>
              </w:rPr>
              <w:t xml:space="preserve"> </w:t>
            </w:r>
            <w:r>
              <w:rPr>
                <w:noProof/>
                <w:color w:val="FFFFFF" w:themeColor="background1"/>
                <w:lang w:eastAsia="en-US"/>
              </w:rPr>
              <w:drawing>
                <wp:inline distT="0" distB="0" distL="0" distR="0" wp14:anchorId="327C0679" wp14:editId="5B11103F">
                  <wp:extent cx="448056" cy="457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5364d2541a6a433f44b8568d910faac-d4c6q90[1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2850FE" w14:textId="77777777" w:rsidR="009F7B94" w:rsidRPr="004B153F" w:rsidRDefault="009F7B94" w:rsidP="00ED787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</w:t>
            </w:r>
            <w:r>
              <w:rPr>
                <w:noProof/>
                <w:lang w:eastAsia="en-US"/>
              </w:rPr>
              <w:drawing>
                <wp:inline distT="0" distB="0" distL="0" distR="0" wp14:anchorId="38A914E2" wp14:editId="4992ED54">
                  <wp:extent cx="475488" cy="502920"/>
                  <wp:effectExtent l="0" t="0" r="1270" b="0"/>
                  <wp:docPr id="1" name="Picture 1" descr="http://e-district.org/banners/061714150248120912195348youtu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-district.org/banners/061714150248120912195348youtu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88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24A79771" wp14:editId="4C69A16B">
                  <wp:extent cx="484632" cy="502920"/>
                  <wp:effectExtent l="0" t="0" r="0" b="0"/>
                  <wp:docPr id="2" name="Picture 2" descr="http://e-district.org/banners/061714150345120912195707linked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-district.org/banners/061714150345120912195707linked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0B6257C5" wp14:editId="56CDE87F">
                  <wp:extent cx="484632" cy="502920"/>
                  <wp:effectExtent l="0" t="0" r="0" b="0"/>
                  <wp:docPr id="5" name="Picture 5" descr="http://e-district.org/banners/061714150359120912195727flic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-district.org/banners/061714150359120912195727flic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D3838" w14:textId="77777777" w:rsidR="001C1899" w:rsidRDefault="001C1899">
      <w:pPr>
        <w:pStyle w:val="TableSpace"/>
      </w:pPr>
    </w:p>
    <w:sectPr w:rsidR="001C1899" w:rsidSect="0014717D">
      <w:pgSz w:w="12240" w:h="15840" w:code="1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C0DB2" w14:textId="77777777" w:rsidR="00BD0324" w:rsidRDefault="00BD0324">
      <w:pPr>
        <w:spacing w:line="240" w:lineRule="auto"/>
      </w:pPr>
      <w:r>
        <w:separator/>
      </w:r>
    </w:p>
  </w:endnote>
  <w:endnote w:type="continuationSeparator" w:id="0">
    <w:p w14:paraId="698810B8" w14:textId="77777777" w:rsidR="00BD0324" w:rsidRDefault="00BD03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F8B82" w14:textId="77777777" w:rsidR="00BD0324" w:rsidRDefault="00BD0324">
      <w:pPr>
        <w:spacing w:line="240" w:lineRule="auto"/>
      </w:pPr>
      <w:r>
        <w:separator/>
      </w:r>
    </w:p>
  </w:footnote>
  <w:footnote w:type="continuationSeparator" w:id="0">
    <w:p w14:paraId="2543B2E7" w14:textId="77777777" w:rsidR="00BD0324" w:rsidRDefault="00BD03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99"/>
    <w:rsid w:val="000466F6"/>
    <w:rsid w:val="00060C49"/>
    <w:rsid w:val="00074E63"/>
    <w:rsid w:val="000A4BC6"/>
    <w:rsid w:val="0013173D"/>
    <w:rsid w:val="0014717D"/>
    <w:rsid w:val="00152DC9"/>
    <w:rsid w:val="00195F76"/>
    <w:rsid w:val="001C05F1"/>
    <w:rsid w:val="001C1899"/>
    <w:rsid w:val="001F169B"/>
    <w:rsid w:val="00203D25"/>
    <w:rsid w:val="00225218"/>
    <w:rsid w:val="00244890"/>
    <w:rsid w:val="00277948"/>
    <w:rsid w:val="00291DE9"/>
    <w:rsid w:val="00407C7A"/>
    <w:rsid w:val="004A1DCF"/>
    <w:rsid w:val="004B153F"/>
    <w:rsid w:val="00545974"/>
    <w:rsid w:val="00672EBE"/>
    <w:rsid w:val="00675E80"/>
    <w:rsid w:val="006A2F1C"/>
    <w:rsid w:val="006E0601"/>
    <w:rsid w:val="007426BC"/>
    <w:rsid w:val="007749F4"/>
    <w:rsid w:val="007A19A9"/>
    <w:rsid w:val="00814501"/>
    <w:rsid w:val="00885D55"/>
    <w:rsid w:val="008D3EEE"/>
    <w:rsid w:val="008E50D0"/>
    <w:rsid w:val="00927CE3"/>
    <w:rsid w:val="009D420B"/>
    <w:rsid w:val="009F7B94"/>
    <w:rsid w:val="00A5102D"/>
    <w:rsid w:val="00AD5354"/>
    <w:rsid w:val="00AF35B0"/>
    <w:rsid w:val="00B37E4D"/>
    <w:rsid w:val="00B80D13"/>
    <w:rsid w:val="00B82DB8"/>
    <w:rsid w:val="00BD0324"/>
    <w:rsid w:val="00C42697"/>
    <w:rsid w:val="00CA324B"/>
    <w:rsid w:val="00CB7162"/>
    <w:rsid w:val="00CF7898"/>
    <w:rsid w:val="00DB7C19"/>
    <w:rsid w:val="00DE4B28"/>
    <w:rsid w:val="00E8458E"/>
    <w:rsid w:val="00ED2717"/>
    <w:rsid w:val="00ED787B"/>
    <w:rsid w:val="00F32BF1"/>
    <w:rsid w:val="00F75A6C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C7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F76"/>
    <w:rPr>
      <w:color w:val="8CC5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kern w:val="28"/>
      <w:sz w:val="180"/>
      <w:szCs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180"/>
      <w:szCs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EA0000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EA0000" w:themeColor="accent1"/>
      <w:sz w:val="32"/>
      <w:szCs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olor w:val="EA0000" w:themeColor="accent1"/>
      <w:sz w:val="48"/>
      <w:szCs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  <w:szCs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EA0000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33333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A0000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5F76"/>
    <w:rPr>
      <w:color w:val="8CC54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lions27d2.org/fishability-day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wolfe9760@gmail.com" TargetMode="External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\AppData\Roaming\Microsoft\Templates\Flyer(2)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333333"/>
      </a:dk2>
      <a:lt2>
        <a:srgbClr val="E7E7E7"/>
      </a:lt2>
      <a:accent1>
        <a:srgbClr val="EA0000"/>
      </a:accent1>
      <a:accent2>
        <a:srgbClr val="FE8710"/>
      </a:accent2>
      <a:accent3>
        <a:srgbClr val="8CC541"/>
      </a:accent3>
      <a:accent4>
        <a:srgbClr val="926E8F"/>
      </a:accent4>
      <a:accent5>
        <a:srgbClr val="96A1AA"/>
      </a:accent5>
      <a:accent6>
        <a:srgbClr val="28A8E0"/>
      </a:accent6>
      <a:hlink>
        <a:srgbClr val="8CC541"/>
      </a:hlink>
      <a:folHlink>
        <a:srgbClr val="926E8F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Flyer(2).dotx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Gamer, Joshua</dc:creator>
  <cp:lastModifiedBy>user</cp:lastModifiedBy>
  <cp:revision>5</cp:revision>
  <cp:lastPrinted>2019-10-22T17:24:00Z</cp:lastPrinted>
  <dcterms:created xsi:type="dcterms:W3CDTF">2020-11-08T18:36:00Z</dcterms:created>
  <dcterms:modified xsi:type="dcterms:W3CDTF">2022-01-19T14:10:00Z</dcterms:modified>
  <cp:version/>
</cp:coreProperties>
</file>